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08364" w14:textId="797163F0" w:rsidR="00BD5D49" w:rsidRDefault="00D45620" w:rsidP="00457397">
      <w:pPr>
        <w:jc w:val="center"/>
        <w:rPr>
          <w:color w:val="000000" w:themeColor="text1"/>
          <w:sz w:val="30"/>
          <w:szCs w:val="30"/>
        </w:rPr>
      </w:pPr>
      <w:r>
        <w:rPr>
          <w:b/>
          <w:noProof/>
          <w:color w:val="00B050"/>
          <w:sz w:val="46"/>
          <w:szCs w:val="44"/>
        </w:rPr>
        <w:drawing>
          <wp:anchor distT="0" distB="0" distL="114300" distR="114300" simplePos="0" relativeHeight="251654144" behindDoc="1" locked="0" layoutInCell="1" allowOverlap="1" wp14:anchorId="746345F1" wp14:editId="5A8F9424">
            <wp:simplePos x="0" y="0"/>
            <wp:positionH relativeFrom="column">
              <wp:posOffset>-537210</wp:posOffset>
            </wp:positionH>
            <wp:positionV relativeFrom="paragraph">
              <wp:posOffset>-476936</wp:posOffset>
            </wp:positionV>
            <wp:extent cx="7204961" cy="10365639"/>
            <wp:effectExtent l="19050" t="19050" r="15240" b="171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dnvn-hoa-dao-4.jpg"/>
                    <pic:cNvPicPr/>
                  </pic:nvPicPr>
                  <pic:blipFill>
                    <a:blip r:embed="rId6">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204961" cy="10365639"/>
                    </a:xfrm>
                    <a:prstGeom prst="rect">
                      <a:avLst/>
                    </a:prstGeom>
                    <a:ln>
                      <a:solidFill>
                        <a:srgbClr val="00B050"/>
                      </a:solidFill>
                    </a:ln>
                  </pic:spPr>
                </pic:pic>
              </a:graphicData>
            </a:graphic>
            <wp14:sizeRelH relativeFrom="margin">
              <wp14:pctWidth>0</wp14:pctWidth>
            </wp14:sizeRelH>
            <wp14:sizeRelV relativeFrom="margin">
              <wp14:pctHeight>0</wp14:pctHeight>
            </wp14:sizeRelV>
          </wp:anchor>
        </w:drawing>
      </w:r>
      <w:r w:rsidR="00226BD7" w:rsidRPr="003451A0">
        <w:rPr>
          <w:b/>
          <w:noProof/>
          <w:color w:val="000000" w:themeColor="text1"/>
          <w:sz w:val="16"/>
          <w:szCs w:val="36"/>
        </w:rPr>
        <mc:AlternateContent>
          <mc:Choice Requires="wps">
            <w:drawing>
              <wp:anchor distT="0" distB="0" distL="114300" distR="114300" simplePos="0" relativeHeight="251648000" behindDoc="0" locked="0" layoutInCell="1" allowOverlap="1" wp14:anchorId="75553893" wp14:editId="2A6ABDFA">
                <wp:simplePos x="0" y="0"/>
                <wp:positionH relativeFrom="column">
                  <wp:posOffset>1419225</wp:posOffset>
                </wp:positionH>
                <wp:positionV relativeFrom="paragraph">
                  <wp:posOffset>231140</wp:posOffset>
                </wp:positionV>
                <wp:extent cx="4592955" cy="2246630"/>
                <wp:effectExtent l="0" t="0" r="0" b="762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2955" cy="224663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C95ABD1" w14:textId="77777777" w:rsidR="003451A0" w:rsidRDefault="003451A0" w:rsidP="003451A0">
                            <w:pPr>
                              <w:pStyle w:val="NormalWeb"/>
                              <w:spacing w:before="0" w:beforeAutospacing="0" w:after="0" w:afterAutospacing="0"/>
                              <w:jc w:val="center"/>
                              <w:textAlignment w:val="baseline"/>
                            </w:pPr>
                          </w:p>
                          <w:p w14:paraId="54ED3E1A" w14:textId="77777777" w:rsidR="00BC1D46" w:rsidRDefault="003451A0" w:rsidP="00BC1D46">
                            <w:pPr>
                              <w:pStyle w:val="NormalWeb"/>
                              <w:kinsoku w:val="0"/>
                              <w:overflowPunct w:val="0"/>
                              <w:spacing w:before="0" w:beforeAutospacing="0" w:after="0" w:afterAutospacing="0"/>
                              <w:jc w:val="center"/>
                              <w:textAlignment w:val="baseline"/>
                              <w:rPr>
                                <w:b/>
                                <w:bCs/>
                                <w:color w:val="17365D"/>
                                <w:kern w:val="24"/>
                                <w:sz w:val="36"/>
                                <w:szCs w:val="26"/>
                              </w:rPr>
                            </w:pPr>
                            <w:r w:rsidRPr="00BC1D46">
                              <w:rPr>
                                <w:b/>
                                <w:bCs/>
                                <w:color w:val="17365D"/>
                                <w:kern w:val="24"/>
                                <w:sz w:val="36"/>
                                <w:szCs w:val="26"/>
                              </w:rPr>
                              <w:t>SỞ GIÁO DỤC VÀ ĐÀO TẠO</w:t>
                            </w:r>
                          </w:p>
                          <w:p w14:paraId="2C7448BC" w14:textId="77777777" w:rsidR="003451A0" w:rsidRPr="00BC1D46" w:rsidRDefault="003451A0" w:rsidP="00BC1D46">
                            <w:pPr>
                              <w:pStyle w:val="NormalWeb"/>
                              <w:kinsoku w:val="0"/>
                              <w:overflowPunct w:val="0"/>
                              <w:spacing w:before="0" w:beforeAutospacing="0" w:after="0" w:afterAutospacing="0"/>
                              <w:jc w:val="center"/>
                              <w:textAlignment w:val="baseline"/>
                              <w:rPr>
                                <w:sz w:val="36"/>
                                <w:szCs w:val="26"/>
                              </w:rPr>
                            </w:pPr>
                            <w:r w:rsidRPr="00BC1D46">
                              <w:rPr>
                                <w:b/>
                                <w:bCs/>
                                <w:color w:val="17365D"/>
                                <w:kern w:val="24"/>
                                <w:sz w:val="36"/>
                                <w:szCs w:val="26"/>
                              </w:rPr>
                              <w:t>THÀNH PH</w:t>
                            </w:r>
                            <w:bookmarkStart w:id="0" w:name="_GoBack"/>
                            <w:bookmarkEnd w:id="0"/>
                            <w:r w:rsidRPr="00BC1D46">
                              <w:rPr>
                                <w:b/>
                                <w:bCs/>
                                <w:color w:val="17365D"/>
                                <w:kern w:val="24"/>
                                <w:sz w:val="36"/>
                                <w:szCs w:val="26"/>
                              </w:rPr>
                              <w:t>Ố HỒ CHÍ MINH</w:t>
                            </w:r>
                          </w:p>
                          <w:p w14:paraId="04170D3F" w14:textId="77777777" w:rsidR="003451A0" w:rsidRPr="00BC1D46" w:rsidRDefault="003451A0" w:rsidP="00BC1D46">
                            <w:pPr>
                              <w:pStyle w:val="NormalWeb"/>
                              <w:kinsoku w:val="0"/>
                              <w:overflowPunct w:val="0"/>
                              <w:spacing w:before="0" w:beforeAutospacing="0" w:after="0" w:afterAutospacing="0"/>
                              <w:jc w:val="center"/>
                              <w:textAlignment w:val="baseline"/>
                              <w:rPr>
                                <w:sz w:val="44"/>
                                <w:szCs w:val="26"/>
                              </w:rPr>
                            </w:pPr>
                            <w:r w:rsidRPr="00BC1D46">
                              <w:rPr>
                                <w:b/>
                                <w:bCs/>
                                <w:color w:val="17365D"/>
                                <w:kern w:val="24"/>
                                <w:position w:val="1"/>
                                <w:sz w:val="44"/>
                                <w:szCs w:val="26"/>
                              </w:rPr>
                              <w:t>TRUNG TÂM GDTX TIẾNG HOA</w:t>
                            </w:r>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75553893" id="Rectangle 3" o:spid="_x0000_s1026" style="position:absolute;left:0;text-align:left;margin-left:111.75pt;margin-top:18.2pt;width:361.65pt;height:176.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" filled="f" fillcolor="#4f81bd [3204]" stroked="f" strokecolor="black [3213]">
                <v:shadow color="#eeece1 [3214]"/>
                <v:textbox style="mso-fit-shape-to-text:t">
                  <w:txbxContent>
                    <w:p w14:paraId="3C95ABD1" w14:textId="77777777" w:rsidR="003451A0" w:rsidRDefault="003451A0" w:rsidP="003451A0">
                      <w:pPr>
                        <w:pStyle w:val="NormalWeb"/>
                        <w:spacing w:before="0" w:beforeAutospacing="0" w:after="0" w:afterAutospacing="0"/>
                        <w:jc w:val="center"/>
                        <w:textAlignment w:val="baseline"/>
                      </w:pPr>
                    </w:p>
                    <w:p w14:paraId="54ED3E1A" w14:textId="77777777" w:rsidR="00BC1D46" w:rsidRDefault="003451A0" w:rsidP="00BC1D46">
                      <w:pPr>
                        <w:pStyle w:val="NormalWeb"/>
                        <w:kinsoku w:val="0"/>
                        <w:overflowPunct w:val="0"/>
                        <w:spacing w:before="0" w:beforeAutospacing="0" w:after="0" w:afterAutospacing="0"/>
                        <w:jc w:val="center"/>
                        <w:textAlignment w:val="baseline"/>
                        <w:rPr>
                          <w:b/>
                          <w:bCs/>
                          <w:color w:val="17365D"/>
                          <w:kern w:val="24"/>
                          <w:sz w:val="36"/>
                          <w:szCs w:val="26"/>
                        </w:rPr>
                      </w:pPr>
                      <w:r w:rsidRPr="00BC1D46">
                        <w:rPr>
                          <w:b/>
                          <w:bCs/>
                          <w:color w:val="17365D"/>
                          <w:kern w:val="24"/>
                          <w:sz w:val="36"/>
                          <w:szCs w:val="26"/>
                        </w:rPr>
                        <w:t>SỞ GIÁO DỤC VÀ ĐÀO TẠO</w:t>
                      </w:r>
                    </w:p>
                    <w:p w14:paraId="2C7448BC" w14:textId="77777777" w:rsidR="003451A0" w:rsidRPr="00BC1D46" w:rsidRDefault="003451A0" w:rsidP="00BC1D46">
                      <w:pPr>
                        <w:pStyle w:val="NormalWeb"/>
                        <w:kinsoku w:val="0"/>
                        <w:overflowPunct w:val="0"/>
                        <w:spacing w:before="0" w:beforeAutospacing="0" w:after="0" w:afterAutospacing="0"/>
                        <w:jc w:val="center"/>
                        <w:textAlignment w:val="baseline"/>
                        <w:rPr>
                          <w:sz w:val="36"/>
                          <w:szCs w:val="26"/>
                        </w:rPr>
                      </w:pPr>
                      <w:r w:rsidRPr="00BC1D46">
                        <w:rPr>
                          <w:b/>
                          <w:bCs/>
                          <w:color w:val="17365D"/>
                          <w:kern w:val="24"/>
                          <w:sz w:val="36"/>
                          <w:szCs w:val="26"/>
                        </w:rPr>
                        <w:t>THÀNH PH</w:t>
                      </w:r>
                      <w:bookmarkStart w:id="1" w:name="_GoBack"/>
                      <w:bookmarkEnd w:id="1"/>
                      <w:r w:rsidRPr="00BC1D46">
                        <w:rPr>
                          <w:b/>
                          <w:bCs/>
                          <w:color w:val="17365D"/>
                          <w:kern w:val="24"/>
                          <w:sz w:val="36"/>
                          <w:szCs w:val="26"/>
                        </w:rPr>
                        <w:t>Ố HỒ CHÍ MINH</w:t>
                      </w:r>
                    </w:p>
                    <w:p w14:paraId="04170D3F" w14:textId="77777777" w:rsidR="003451A0" w:rsidRPr="00BC1D46" w:rsidRDefault="003451A0" w:rsidP="00BC1D46">
                      <w:pPr>
                        <w:pStyle w:val="NormalWeb"/>
                        <w:kinsoku w:val="0"/>
                        <w:overflowPunct w:val="0"/>
                        <w:spacing w:before="0" w:beforeAutospacing="0" w:after="0" w:afterAutospacing="0"/>
                        <w:jc w:val="center"/>
                        <w:textAlignment w:val="baseline"/>
                        <w:rPr>
                          <w:sz w:val="44"/>
                          <w:szCs w:val="26"/>
                        </w:rPr>
                      </w:pPr>
                      <w:r w:rsidRPr="00BC1D46">
                        <w:rPr>
                          <w:b/>
                          <w:bCs/>
                          <w:color w:val="17365D"/>
                          <w:kern w:val="24"/>
                          <w:position w:val="1"/>
                          <w:sz w:val="44"/>
                          <w:szCs w:val="26"/>
                        </w:rPr>
                        <w:t>TRUNG TÂM GDTX TIẾNG HOA</w:t>
                      </w:r>
                    </w:p>
                  </w:txbxContent>
                </v:textbox>
              </v:rect>
            </w:pict>
          </mc:Fallback>
        </mc:AlternateContent>
      </w:r>
      <w:r w:rsidR="00F04BA6">
        <w:rPr>
          <w:noProof/>
          <w:color w:val="000000" w:themeColor="text1"/>
          <w:sz w:val="34"/>
          <w:szCs w:val="34"/>
        </w:rPr>
        <w:drawing>
          <wp:anchor distT="0" distB="0" distL="114300" distR="114300" simplePos="0" relativeHeight="251649024" behindDoc="0" locked="0" layoutInCell="1" allowOverlap="1" wp14:anchorId="79822D93" wp14:editId="121B4E40">
            <wp:simplePos x="0" y="0"/>
            <wp:positionH relativeFrom="column">
              <wp:posOffset>-540385</wp:posOffset>
            </wp:positionH>
            <wp:positionV relativeFrom="paragraph">
              <wp:posOffset>10469245</wp:posOffset>
            </wp:positionV>
            <wp:extent cx="7439025" cy="53911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ung-bia-giao-an-dep-1.jpg"/>
                    <pic:cNvPicPr/>
                  </pic:nvPicPr>
                  <pic:blipFill>
                    <a:blip r:embed="rId8">
                      <a:extLst>
                        <a:ext uri="{28A0092B-C50C-407E-A947-70E740481C1C}">
                          <a14:useLocalDpi xmlns:a14="http://schemas.microsoft.com/office/drawing/2010/main" val="0"/>
                        </a:ext>
                      </a:extLst>
                    </a:blip>
                    <a:stretch>
                      <a:fillRect/>
                    </a:stretch>
                  </pic:blipFill>
                  <pic:spPr>
                    <a:xfrm>
                      <a:off x="0" y="0"/>
                      <a:ext cx="7439025" cy="5391150"/>
                    </a:xfrm>
                    <a:prstGeom prst="rect">
                      <a:avLst/>
                    </a:prstGeom>
                  </pic:spPr>
                </pic:pic>
              </a:graphicData>
            </a:graphic>
            <wp14:sizeRelH relativeFrom="page">
              <wp14:pctWidth>0</wp14:pctWidth>
            </wp14:sizeRelH>
            <wp14:sizeRelV relativeFrom="page">
              <wp14:pctHeight>0</wp14:pctHeight>
            </wp14:sizeRelV>
          </wp:anchor>
        </w:drawing>
      </w:r>
    </w:p>
    <w:p w14:paraId="4D0D4036" w14:textId="3FCBA3AD" w:rsidR="00BD5D49" w:rsidRDefault="006E436C" w:rsidP="005A07F8">
      <w:pPr>
        <w:rPr>
          <w:color w:val="000000" w:themeColor="text1"/>
          <w:sz w:val="30"/>
          <w:szCs w:val="30"/>
        </w:rPr>
      </w:pPr>
      <w:r>
        <w:rPr>
          <w:b/>
          <w:noProof/>
          <w:color w:val="000000" w:themeColor="text1"/>
          <w:sz w:val="16"/>
          <w:szCs w:val="36"/>
        </w:rPr>
        <w:drawing>
          <wp:anchor distT="0" distB="0" distL="114300" distR="114300" simplePos="0" relativeHeight="251650048" behindDoc="0" locked="0" layoutInCell="1" allowOverlap="1" wp14:anchorId="37F64AF0" wp14:editId="282B4CF7">
            <wp:simplePos x="0" y="0"/>
            <wp:positionH relativeFrom="column">
              <wp:posOffset>397510</wp:posOffset>
            </wp:positionH>
            <wp:positionV relativeFrom="paragraph">
              <wp:posOffset>46355</wp:posOffset>
            </wp:positionV>
            <wp:extent cx="1168400" cy="116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h Logo TT3.png"/>
                    <pic:cNvPicPr/>
                  </pic:nvPicPr>
                  <pic:blipFill>
                    <a:blip r:embed="rId9">
                      <a:extLst>
                        <a:ext uri="{28A0092B-C50C-407E-A947-70E740481C1C}">
                          <a14:useLocalDpi xmlns:a14="http://schemas.microsoft.com/office/drawing/2010/main" val="0"/>
                        </a:ext>
                      </a:extLst>
                    </a:blip>
                    <a:stretch>
                      <a:fillRect/>
                    </a:stretch>
                  </pic:blipFill>
                  <pic:spPr>
                    <a:xfrm>
                      <a:off x="0" y="0"/>
                      <a:ext cx="1168400" cy="1168400"/>
                    </a:xfrm>
                    <a:prstGeom prst="rect">
                      <a:avLst/>
                    </a:prstGeom>
                  </pic:spPr>
                </pic:pic>
              </a:graphicData>
            </a:graphic>
            <wp14:sizeRelH relativeFrom="margin">
              <wp14:pctWidth>0</wp14:pctWidth>
            </wp14:sizeRelH>
            <wp14:sizeRelV relativeFrom="margin">
              <wp14:pctHeight>0</wp14:pctHeight>
            </wp14:sizeRelV>
          </wp:anchor>
        </w:drawing>
      </w:r>
    </w:p>
    <w:p w14:paraId="106529E4" w14:textId="77777777" w:rsidR="00F21E37" w:rsidRDefault="00F21E37" w:rsidP="00944D1C">
      <w:pPr>
        <w:spacing w:line="276" w:lineRule="auto"/>
        <w:rPr>
          <w:color w:val="000000" w:themeColor="text1"/>
          <w:sz w:val="34"/>
          <w:szCs w:val="34"/>
        </w:rPr>
      </w:pPr>
    </w:p>
    <w:p w14:paraId="1404D43E" w14:textId="77777777" w:rsidR="00F21E37" w:rsidRDefault="00F21E37" w:rsidP="00944D1C">
      <w:pPr>
        <w:spacing w:line="276" w:lineRule="auto"/>
        <w:rPr>
          <w:color w:val="000000" w:themeColor="text1"/>
          <w:sz w:val="34"/>
          <w:szCs w:val="34"/>
        </w:rPr>
      </w:pPr>
    </w:p>
    <w:p w14:paraId="184EFBC8" w14:textId="77777777" w:rsidR="00826F67" w:rsidRDefault="00826F67" w:rsidP="00AD17AD">
      <w:pPr>
        <w:spacing w:line="276" w:lineRule="auto"/>
        <w:jc w:val="center"/>
        <w:rPr>
          <w:b/>
          <w:color w:val="FF0000"/>
          <w:sz w:val="44"/>
          <w:szCs w:val="44"/>
        </w:rPr>
      </w:pPr>
    </w:p>
    <w:p w14:paraId="291DF668" w14:textId="77777777" w:rsidR="00226BD7" w:rsidRDefault="00226BD7" w:rsidP="00AD17AD">
      <w:pPr>
        <w:spacing w:line="276" w:lineRule="auto"/>
        <w:jc w:val="center"/>
        <w:rPr>
          <w:b/>
          <w:color w:val="FF0000"/>
          <w:sz w:val="44"/>
          <w:szCs w:val="44"/>
        </w:rPr>
      </w:pPr>
    </w:p>
    <w:p w14:paraId="7D82C9F2" w14:textId="77777777" w:rsidR="00826F67" w:rsidRPr="00826F67" w:rsidRDefault="00826F67" w:rsidP="00AD17AD">
      <w:pPr>
        <w:spacing w:line="276" w:lineRule="auto"/>
        <w:jc w:val="center"/>
        <w:rPr>
          <w:b/>
          <w:color w:val="FF0000"/>
          <w:sz w:val="50"/>
          <w:szCs w:val="44"/>
        </w:rPr>
      </w:pPr>
      <w:r w:rsidRPr="00826F67">
        <w:rPr>
          <w:b/>
          <w:color w:val="FF0000"/>
          <w:sz w:val="50"/>
          <w:szCs w:val="44"/>
        </w:rPr>
        <w:t>CHUYÊN ĐỀ</w:t>
      </w:r>
    </w:p>
    <w:p w14:paraId="1D8A44C6" w14:textId="77777777" w:rsidR="00C11F4F" w:rsidRPr="00826F67" w:rsidRDefault="00C11F4F" w:rsidP="00AD17AD">
      <w:pPr>
        <w:spacing w:line="276" w:lineRule="auto"/>
        <w:jc w:val="center"/>
        <w:rPr>
          <w:b/>
          <w:color w:val="FF0000"/>
          <w:sz w:val="50"/>
          <w:szCs w:val="44"/>
        </w:rPr>
      </w:pPr>
      <w:r w:rsidRPr="00826F67">
        <w:rPr>
          <w:b/>
          <w:color w:val="FF0000"/>
          <w:sz w:val="50"/>
          <w:szCs w:val="44"/>
        </w:rPr>
        <w:t xml:space="preserve">“HỌC TẬP VÀ LÀM THEO TƯ TƯỞNG </w:t>
      </w:r>
    </w:p>
    <w:p w14:paraId="5C7D1D25" w14:textId="77777777" w:rsidR="00C11F4F" w:rsidRPr="00826F67" w:rsidRDefault="00C11F4F" w:rsidP="00AD17AD">
      <w:pPr>
        <w:spacing w:line="276" w:lineRule="auto"/>
        <w:jc w:val="center"/>
        <w:rPr>
          <w:b/>
          <w:color w:val="FF0000"/>
          <w:sz w:val="50"/>
          <w:szCs w:val="44"/>
        </w:rPr>
      </w:pPr>
      <w:r w:rsidRPr="00826F67">
        <w:rPr>
          <w:b/>
          <w:color w:val="FF0000"/>
          <w:sz w:val="50"/>
          <w:szCs w:val="44"/>
        </w:rPr>
        <w:t>ĐẠO ĐỨC PHONG CÁCH HỒ CHÍ MINH”</w:t>
      </w:r>
    </w:p>
    <w:p w14:paraId="46D3FDA4" w14:textId="77777777" w:rsidR="00826F67" w:rsidRDefault="00826F67" w:rsidP="00AD17AD">
      <w:pPr>
        <w:spacing w:line="276" w:lineRule="auto"/>
        <w:jc w:val="center"/>
        <w:rPr>
          <w:b/>
          <w:color w:val="FF0000"/>
          <w:sz w:val="44"/>
          <w:szCs w:val="44"/>
        </w:rPr>
      </w:pPr>
    </w:p>
    <w:p w14:paraId="4DB65751" w14:textId="77777777" w:rsidR="00826F67" w:rsidRDefault="00826F67" w:rsidP="00AD17AD">
      <w:pPr>
        <w:spacing w:line="276" w:lineRule="auto"/>
        <w:jc w:val="center"/>
        <w:rPr>
          <w:b/>
          <w:color w:val="FF0000"/>
          <w:sz w:val="44"/>
          <w:szCs w:val="44"/>
        </w:rPr>
      </w:pPr>
    </w:p>
    <w:p w14:paraId="674096FD" w14:textId="77777777" w:rsidR="00826F67" w:rsidRPr="00C11F4F" w:rsidRDefault="00826F67" w:rsidP="00AD17AD">
      <w:pPr>
        <w:spacing w:line="276" w:lineRule="auto"/>
        <w:jc w:val="center"/>
        <w:rPr>
          <w:b/>
          <w:color w:val="FF0000"/>
          <w:sz w:val="20"/>
          <w:szCs w:val="44"/>
        </w:rPr>
      </w:pPr>
    </w:p>
    <w:p w14:paraId="33ED5C93" w14:textId="77777777" w:rsidR="00C11F4F" w:rsidRPr="00C11F4F" w:rsidRDefault="00C11F4F" w:rsidP="00AD17AD">
      <w:pPr>
        <w:spacing w:line="276" w:lineRule="auto"/>
        <w:jc w:val="center"/>
        <w:rPr>
          <w:b/>
          <w:color w:val="FF0000"/>
          <w:sz w:val="20"/>
          <w:szCs w:val="44"/>
        </w:rPr>
      </w:pPr>
    </w:p>
    <w:p w14:paraId="34054620" w14:textId="11E122DD" w:rsidR="00F21E37" w:rsidRPr="00D45620" w:rsidRDefault="00AD17AD" w:rsidP="00AD17AD">
      <w:pPr>
        <w:spacing w:line="276" w:lineRule="auto"/>
        <w:jc w:val="center"/>
        <w:rPr>
          <w:b/>
          <w:color w:val="7030A0"/>
          <w:sz w:val="70"/>
          <w:szCs w:val="54"/>
        </w:rPr>
      </w:pPr>
      <w:proofErr w:type="spellStart"/>
      <w:r w:rsidRPr="00D45620">
        <w:rPr>
          <w:b/>
          <w:color w:val="7030A0"/>
          <w:sz w:val="70"/>
          <w:szCs w:val="54"/>
        </w:rPr>
        <w:t>Tuầ</w:t>
      </w:r>
      <w:r w:rsidR="009922A2" w:rsidRPr="00D45620">
        <w:rPr>
          <w:b/>
          <w:color w:val="7030A0"/>
          <w:sz w:val="70"/>
          <w:szCs w:val="54"/>
        </w:rPr>
        <w:t>n</w:t>
      </w:r>
      <w:proofErr w:type="spellEnd"/>
      <w:r w:rsidR="009922A2" w:rsidRPr="00D45620">
        <w:rPr>
          <w:b/>
          <w:color w:val="7030A0"/>
          <w:sz w:val="70"/>
          <w:szCs w:val="54"/>
        </w:rPr>
        <w:t xml:space="preserve"> 2 </w:t>
      </w:r>
      <w:proofErr w:type="spellStart"/>
      <w:r w:rsidR="009922A2" w:rsidRPr="00D45620">
        <w:rPr>
          <w:b/>
          <w:color w:val="7030A0"/>
          <w:sz w:val="70"/>
          <w:szCs w:val="54"/>
        </w:rPr>
        <w:t>Tháng</w:t>
      </w:r>
      <w:proofErr w:type="spellEnd"/>
      <w:r w:rsidR="009922A2" w:rsidRPr="00D45620">
        <w:rPr>
          <w:b/>
          <w:color w:val="7030A0"/>
          <w:sz w:val="70"/>
          <w:szCs w:val="54"/>
        </w:rPr>
        <w:t xml:space="preserve"> </w:t>
      </w:r>
      <w:r w:rsidR="006E436C" w:rsidRPr="00D45620">
        <w:rPr>
          <w:b/>
          <w:color w:val="7030A0"/>
          <w:sz w:val="70"/>
          <w:szCs w:val="54"/>
        </w:rPr>
        <w:t>11</w:t>
      </w:r>
      <w:r w:rsidR="009922A2" w:rsidRPr="00D45620">
        <w:rPr>
          <w:b/>
          <w:color w:val="7030A0"/>
          <w:sz w:val="70"/>
          <w:szCs w:val="54"/>
        </w:rPr>
        <w:t xml:space="preserve"> </w:t>
      </w:r>
      <w:proofErr w:type="spellStart"/>
      <w:r w:rsidR="009922A2" w:rsidRPr="00D45620">
        <w:rPr>
          <w:b/>
          <w:color w:val="7030A0"/>
          <w:sz w:val="70"/>
          <w:szCs w:val="54"/>
        </w:rPr>
        <w:t>Năm</w:t>
      </w:r>
      <w:proofErr w:type="spellEnd"/>
      <w:r w:rsidR="009922A2" w:rsidRPr="00D45620">
        <w:rPr>
          <w:b/>
          <w:color w:val="7030A0"/>
          <w:sz w:val="70"/>
          <w:szCs w:val="54"/>
        </w:rPr>
        <w:t xml:space="preserve"> 202</w:t>
      </w:r>
      <w:r w:rsidR="00D45620" w:rsidRPr="00D45620">
        <w:rPr>
          <w:b/>
          <w:color w:val="7030A0"/>
          <w:sz w:val="70"/>
          <w:szCs w:val="54"/>
        </w:rPr>
        <w:t>4</w:t>
      </w:r>
    </w:p>
    <w:p w14:paraId="4960017B" w14:textId="77777777" w:rsidR="00826F67" w:rsidRDefault="00826F67" w:rsidP="00AD17AD">
      <w:pPr>
        <w:spacing w:line="276" w:lineRule="auto"/>
        <w:jc w:val="center"/>
        <w:rPr>
          <w:b/>
          <w:color w:val="00B050"/>
          <w:sz w:val="46"/>
          <w:szCs w:val="44"/>
        </w:rPr>
      </w:pPr>
    </w:p>
    <w:p w14:paraId="0325ACF2" w14:textId="77777777" w:rsidR="00826F67" w:rsidRDefault="00826F67" w:rsidP="00AD17AD">
      <w:pPr>
        <w:spacing w:line="276" w:lineRule="auto"/>
        <w:jc w:val="center"/>
        <w:rPr>
          <w:b/>
          <w:color w:val="00B050"/>
          <w:sz w:val="46"/>
          <w:szCs w:val="44"/>
        </w:rPr>
      </w:pPr>
    </w:p>
    <w:p w14:paraId="57686A8C" w14:textId="215FF61C" w:rsidR="00826F67" w:rsidRDefault="00826F67" w:rsidP="00AD17AD">
      <w:pPr>
        <w:spacing w:line="276" w:lineRule="auto"/>
        <w:jc w:val="center"/>
        <w:rPr>
          <w:b/>
          <w:color w:val="00B050"/>
          <w:sz w:val="46"/>
          <w:szCs w:val="44"/>
        </w:rPr>
      </w:pPr>
    </w:p>
    <w:p w14:paraId="5BCC6443" w14:textId="77777777" w:rsidR="00826F67" w:rsidRPr="006E436C" w:rsidRDefault="00826F67" w:rsidP="00AD17AD">
      <w:pPr>
        <w:spacing w:line="276" w:lineRule="auto"/>
        <w:jc w:val="center"/>
        <w:rPr>
          <w:b/>
          <w:color w:val="00B050"/>
          <w:sz w:val="48"/>
          <w:szCs w:val="48"/>
        </w:rPr>
      </w:pPr>
    </w:p>
    <w:p w14:paraId="4B2F424B" w14:textId="77777777" w:rsidR="00826F67" w:rsidRPr="00D45620" w:rsidRDefault="00826F67" w:rsidP="00AD17AD">
      <w:pPr>
        <w:spacing w:line="276" w:lineRule="auto"/>
        <w:jc w:val="center"/>
        <w:rPr>
          <w:b/>
          <w:color w:val="0000CC"/>
          <w:sz w:val="48"/>
          <w:szCs w:val="48"/>
        </w:rPr>
      </w:pPr>
    </w:p>
    <w:p w14:paraId="668023FE" w14:textId="77777777" w:rsidR="00D45620" w:rsidRPr="00D45620" w:rsidRDefault="00136DF6" w:rsidP="00D45620">
      <w:pPr>
        <w:spacing w:line="276" w:lineRule="auto"/>
        <w:jc w:val="center"/>
        <w:rPr>
          <w:b/>
          <w:color w:val="0000CC"/>
          <w:sz w:val="80"/>
          <w:szCs w:val="80"/>
        </w:rPr>
      </w:pPr>
      <w:r w:rsidRPr="00D45620">
        <w:rPr>
          <w:b/>
          <w:color w:val="0000CC"/>
          <w:sz w:val="80"/>
          <w:szCs w:val="80"/>
        </w:rPr>
        <w:t>“</w:t>
      </w:r>
      <w:r w:rsidR="00D45620" w:rsidRPr="00D45620">
        <w:rPr>
          <w:b/>
          <w:color w:val="0000CC"/>
          <w:sz w:val="80"/>
          <w:szCs w:val="80"/>
        </w:rPr>
        <w:t xml:space="preserve">TẤM LÒNG BÁC </w:t>
      </w:r>
    </w:p>
    <w:p w14:paraId="6F0F1CEC" w14:textId="1B5D5485" w:rsidR="00864CC1" w:rsidRPr="00D45620" w:rsidRDefault="00D45620" w:rsidP="00D45620">
      <w:pPr>
        <w:spacing w:line="276" w:lineRule="auto"/>
        <w:jc w:val="center"/>
        <w:rPr>
          <w:b/>
          <w:color w:val="0000CC"/>
          <w:sz w:val="80"/>
          <w:szCs w:val="80"/>
        </w:rPr>
      </w:pPr>
      <w:r w:rsidRPr="00D45620">
        <w:rPr>
          <w:b/>
          <w:color w:val="0000CC"/>
          <w:sz w:val="80"/>
          <w:szCs w:val="80"/>
        </w:rPr>
        <w:t>BAO DUNG TẤT CẢ</w:t>
      </w:r>
      <w:r w:rsidR="00AD17AD" w:rsidRPr="00D45620">
        <w:rPr>
          <w:b/>
          <w:color w:val="0000CC"/>
          <w:sz w:val="80"/>
          <w:szCs w:val="80"/>
        </w:rPr>
        <w:t>”</w:t>
      </w:r>
    </w:p>
    <w:p w14:paraId="6D0D4111" w14:textId="77777777" w:rsidR="00826F67" w:rsidRDefault="00826F67" w:rsidP="00864CC1">
      <w:pPr>
        <w:spacing w:line="276" w:lineRule="auto"/>
        <w:jc w:val="left"/>
        <w:rPr>
          <w:color w:val="000000" w:themeColor="text1"/>
          <w:sz w:val="28"/>
          <w:szCs w:val="28"/>
        </w:rPr>
      </w:pPr>
    </w:p>
    <w:p w14:paraId="0C062780" w14:textId="20123C15" w:rsidR="00D45620" w:rsidRPr="00D45620" w:rsidRDefault="00D45620" w:rsidP="00D45620">
      <w:pPr>
        <w:spacing w:line="360" w:lineRule="auto"/>
        <w:ind w:firstLine="360"/>
        <w:rPr>
          <w:noProof/>
          <w:color w:val="943634" w:themeColor="accent2" w:themeShade="BF"/>
          <w:spacing w:val="10"/>
          <w:sz w:val="32"/>
          <w:szCs w:val="28"/>
        </w:rPr>
      </w:pPr>
      <w:r w:rsidRPr="00D45620">
        <w:rPr>
          <w:noProof/>
          <w:color w:val="943634" w:themeColor="accent2" w:themeShade="BF"/>
          <w:spacing w:val="10"/>
          <w:sz w:val="32"/>
          <w:szCs w:val="28"/>
        </w:rPr>
        <w:lastRenderedPageBreak/>
        <w:drawing>
          <wp:anchor distT="0" distB="0" distL="114300" distR="114300" simplePos="0" relativeHeight="251659264" behindDoc="1" locked="0" layoutInCell="1" allowOverlap="1" wp14:anchorId="271EFD7A" wp14:editId="120A78BD">
            <wp:simplePos x="0" y="0"/>
            <wp:positionH relativeFrom="column">
              <wp:posOffset>-575640</wp:posOffset>
            </wp:positionH>
            <wp:positionV relativeFrom="paragraph">
              <wp:posOffset>-386080</wp:posOffset>
            </wp:positionV>
            <wp:extent cx="7278986" cy="10350500"/>
            <wp:effectExtent l="19050" t="19050" r="17780"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2888798b92c5457d558fabac516d8aa.jpeg"/>
                    <pic:cNvPicPr/>
                  </pic:nvPicPr>
                  <pic:blipFill rotWithShape="1">
                    <a:blip r:embed="rId10">
                      <a:extLst>
                        <a:ext uri="{28A0092B-C50C-407E-A947-70E740481C1C}">
                          <a14:useLocalDpi xmlns:a14="http://schemas.microsoft.com/office/drawing/2010/main" val="0"/>
                        </a:ext>
                      </a:extLst>
                    </a:blip>
                    <a:srcRect l="32615"/>
                    <a:stretch/>
                  </pic:blipFill>
                  <pic:spPr bwMode="auto">
                    <a:xfrm>
                      <a:off x="0" y="0"/>
                      <a:ext cx="7278986" cy="10350500"/>
                    </a:xfrm>
                    <a:prstGeom prst="rect">
                      <a:avLst/>
                    </a:prstGeom>
                    <a:ln>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5620">
        <w:rPr>
          <w:noProof/>
          <w:color w:val="943634" w:themeColor="accent2" w:themeShade="BF"/>
          <w:spacing w:val="10"/>
          <w:sz w:val="32"/>
          <w:szCs w:val="28"/>
        </w:rPr>
        <w:t xml:space="preserve">7 giờ </w:t>
      </w:r>
      <w:r w:rsidRPr="00D45620">
        <w:rPr>
          <w:noProof/>
          <w:color w:val="943634" w:themeColor="accent2" w:themeShade="BF"/>
          <w:spacing w:val="10"/>
          <w:sz w:val="32"/>
          <w:szCs w:val="28"/>
        </w:rPr>
        <w:t xml:space="preserve">Ngày </w:t>
      </w:r>
      <w:r w:rsidRPr="00D45620">
        <w:rPr>
          <w:noProof/>
          <w:color w:val="943634" w:themeColor="accent2" w:themeShade="BF"/>
          <w:spacing w:val="10"/>
          <w:sz w:val="32"/>
          <w:szCs w:val="28"/>
        </w:rPr>
        <w:t>27 tháng 5.</w:t>
      </w:r>
    </w:p>
    <w:p w14:paraId="61C48EDD" w14:textId="3B22282C" w:rsidR="00D45620" w:rsidRPr="00D45620" w:rsidRDefault="00D45620" w:rsidP="00D45620">
      <w:pPr>
        <w:spacing w:line="360" w:lineRule="auto"/>
        <w:ind w:firstLine="360"/>
        <w:rPr>
          <w:noProof/>
          <w:color w:val="943634" w:themeColor="accent2" w:themeShade="BF"/>
          <w:spacing w:val="10"/>
          <w:sz w:val="32"/>
          <w:szCs w:val="28"/>
        </w:rPr>
      </w:pPr>
      <w:r w:rsidRPr="00D45620">
        <w:rPr>
          <w:noProof/>
          <w:color w:val="943634" w:themeColor="accent2" w:themeShade="BF"/>
          <w:spacing w:val="10"/>
          <w:sz w:val="32"/>
          <w:szCs w:val="28"/>
        </w:rPr>
        <w:t>Bác gọi chị Thu Trà đến hỏi về tình hình có một số cháu học sinh miền Nam nghịch ngợm, quấy phá mà Bác được nghe báo cáo. Việc đó là có thật.</w:t>
      </w:r>
      <w:r w:rsidRPr="00D45620">
        <w:rPr>
          <w:noProof/>
          <w:color w:val="943634" w:themeColor="accent2" w:themeShade="BF"/>
          <w:spacing w:val="10"/>
          <w:sz w:val="32"/>
          <w:szCs w:val="28"/>
        </w:rPr>
        <w:t xml:space="preserve"> </w:t>
      </w:r>
      <w:r w:rsidRPr="00D45620">
        <w:rPr>
          <w:noProof/>
          <w:color w:val="943634" w:themeColor="accent2" w:themeShade="BF"/>
          <w:spacing w:val="10"/>
          <w:sz w:val="32"/>
          <w:szCs w:val="28"/>
        </w:rPr>
        <w:t xml:space="preserve">Nhưng Bác hỏi về khía cạnh khác: </w:t>
      </w:r>
    </w:p>
    <w:p w14:paraId="4E92AA05" w14:textId="7F6EB37B" w:rsidR="00D45620" w:rsidRPr="00D45620" w:rsidRDefault="00D45620" w:rsidP="00D45620">
      <w:pPr>
        <w:pStyle w:val="ListParagraph"/>
        <w:numPr>
          <w:ilvl w:val="0"/>
          <w:numId w:val="16"/>
        </w:numPr>
        <w:spacing w:line="360" w:lineRule="auto"/>
        <w:ind w:left="0" w:firstLine="360"/>
        <w:rPr>
          <w:noProof/>
          <w:color w:val="943634" w:themeColor="accent2" w:themeShade="BF"/>
          <w:spacing w:val="10"/>
          <w:sz w:val="32"/>
          <w:szCs w:val="28"/>
        </w:rPr>
      </w:pPr>
      <w:r w:rsidRPr="00D45620">
        <w:rPr>
          <w:noProof/>
          <w:color w:val="943634" w:themeColor="accent2" w:themeShade="BF"/>
          <w:spacing w:val="10"/>
          <w:sz w:val="32"/>
          <w:szCs w:val="28"/>
        </w:rPr>
        <w:t>Các cô, các chú dạy dỗ thế nào? Bởi lúc ba má các cháu gửi ra miền Bắc thì các cháu đều ngoan và ba má các cháu đều tin tưởng ở hậu phương.</w:t>
      </w:r>
      <w:r w:rsidRPr="00D45620">
        <w:rPr>
          <w:noProof/>
          <w:color w:val="943634" w:themeColor="accent2" w:themeShade="BF"/>
          <w:spacing w:val="10"/>
          <w:sz w:val="32"/>
          <w:szCs w:val="28"/>
        </w:rPr>
        <w:t xml:space="preserve"> </w:t>
      </w:r>
    </w:p>
    <w:p w14:paraId="7DDE67DF" w14:textId="5543A99A" w:rsidR="00D45620" w:rsidRPr="00D45620" w:rsidRDefault="00D45620" w:rsidP="00D45620">
      <w:pPr>
        <w:spacing w:line="360" w:lineRule="auto"/>
        <w:rPr>
          <w:noProof/>
          <w:color w:val="943634" w:themeColor="accent2" w:themeShade="BF"/>
          <w:spacing w:val="10"/>
          <w:sz w:val="32"/>
          <w:szCs w:val="28"/>
        </w:rPr>
      </w:pPr>
      <w:r w:rsidRPr="00D45620">
        <w:rPr>
          <w:noProof/>
          <w:color w:val="943634" w:themeColor="accent2" w:themeShade="BF"/>
          <w:spacing w:val="10"/>
          <w:sz w:val="32"/>
          <w:szCs w:val="28"/>
        </w:rPr>
        <w:t xml:space="preserve">Bác nhắc phải chú ý đến việc các cháu thiếu tình cảm gia đình, phải tìm cách bù đắp. Rồi Bác kết luận: </w:t>
      </w:r>
      <w:r w:rsidRPr="00D45620">
        <w:rPr>
          <w:noProof/>
          <w:color w:val="943634" w:themeColor="accent2" w:themeShade="BF"/>
          <w:spacing w:val="10"/>
          <w:sz w:val="32"/>
          <w:szCs w:val="28"/>
        </w:rPr>
        <w:t>“</w:t>
      </w:r>
      <w:r w:rsidRPr="00D45620">
        <w:rPr>
          <w:noProof/>
          <w:color w:val="943634" w:themeColor="accent2" w:themeShade="BF"/>
          <w:spacing w:val="10"/>
          <w:sz w:val="32"/>
          <w:szCs w:val="28"/>
        </w:rPr>
        <w:t>Lỗi các cháu một phần thì lỗi của người lớn chúng ta phải là mười phần</w:t>
      </w:r>
      <w:r w:rsidRPr="00D45620">
        <w:rPr>
          <w:noProof/>
          <w:color w:val="943634" w:themeColor="accent2" w:themeShade="BF"/>
          <w:spacing w:val="10"/>
          <w:sz w:val="32"/>
          <w:szCs w:val="28"/>
        </w:rPr>
        <w:t>”</w:t>
      </w:r>
      <w:r w:rsidRPr="00D45620">
        <w:rPr>
          <w:noProof/>
          <w:color w:val="943634" w:themeColor="accent2" w:themeShade="BF"/>
          <w:spacing w:val="10"/>
          <w:sz w:val="32"/>
          <w:szCs w:val="28"/>
        </w:rPr>
        <w:t>.</w:t>
      </w:r>
      <w:r w:rsidRPr="00D45620">
        <w:rPr>
          <w:noProof/>
          <w:color w:val="943634" w:themeColor="accent2" w:themeShade="BF"/>
          <w:spacing w:val="10"/>
          <w:sz w:val="32"/>
          <w:szCs w:val="28"/>
        </w:rPr>
        <w:t xml:space="preserve"> </w:t>
      </w:r>
      <w:r w:rsidRPr="00D45620">
        <w:rPr>
          <w:noProof/>
          <w:color w:val="943634" w:themeColor="accent2" w:themeShade="BF"/>
          <w:spacing w:val="10"/>
          <w:sz w:val="32"/>
          <w:szCs w:val="28"/>
        </w:rPr>
        <w:t>Quả nhiên, sau này đưa các cháu đến với sự chăm sóc của các gia đình cán bộ khác thì các cháu đỡ hẳn chuyện gây gổ, nghịch ngợm. Phần Bác cũng nhận chăm sóc một cháu trai, hai cháu gái, con đồng chí Nguyễn Hữu Thọ</w:t>
      </w:r>
      <w:r w:rsidRPr="00D45620">
        <w:rPr>
          <w:noProof/>
          <w:color w:val="943634" w:themeColor="accent2" w:themeShade="BF"/>
          <w:spacing w:val="10"/>
          <w:sz w:val="32"/>
          <w:szCs w:val="28"/>
        </w:rPr>
        <w:t xml:space="preserve"> (</w:t>
      </w:r>
      <w:r w:rsidRPr="00D45620">
        <w:rPr>
          <w:noProof/>
          <w:color w:val="943634" w:themeColor="accent2" w:themeShade="BF"/>
          <w:spacing w:val="10"/>
          <w:sz w:val="32"/>
          <w:szCs w:val="28"/>
        </w:rPr>
        <w:t>Chủ tịch Mặt trận dân tộc giải phóng miền Nam</w:t>
      </w:r>
      <w:r w:rsidRPr="00D45620">
        <w:rPr>
          <w:noProof/>
          <w:color w:val="943634" w:themeColor="accent2" w:themeShade="BF"/>
          <w:spacing w:val="10"/>
          <w:sz w:val="32"/>
          <w:szCs w:val="28"/>
        </w:rPr>
        <w:t>)</w:t>
      </w:r>
      <w:r w:rsidRPr="00D45620">
        <w:rPr>
          <w:noProof/>
          <w:color w:val="943634" w:themeColor="accent2" w:themeShade="BF"/>
          <w:spacing w:val="10"/>
          <w:sz w:val="32"/>
          <w:szCs w:val="28"/>
        </w:rPr>
        <w:t>.</w:t>
      </w:r>
      <w:r w:rsidRPr="00D45620">
        <w:rPr>
          <w:noProof/>
          <w:color w:val="943634" w:themeColor="accent2" w:themeShade="BF"/>
          <w:spacing w:val="10"/>
          <w:sz w:val="32"/>
          <w:szCs w:val="28"/>
        </w:rPr>
        <w:t xml:space="preserve"> </w:t>
      </w:r>
      <w:r w:rsidRPr="00D45620">
        <w:rPr>
          <w:noProof/>
          <w:color w:val="943634" w:themeColor="accent2" w:themeShade="BF"/>
          <w:spacing w:val="10"/>
          <w:sz w:val="32"/>
          <w:szCs w:val="28"/>
        </w:rPr>
        <w:t>Bác luôn luôn coi trọng trẻ em bởi với Bác trẻ em cũng là một nhân cách, một thực thể đáng tôn trọng chứ không chỉ đáng yêu mến.</w:t>
      </w:r>
      <w:r w:rsidRPr="00D45620">
        <w:rPr>
          <w:noProof/>
          <w:color w:val="943634" w:themeColor="accent2" w:themeShade="BF"/>
          <w:spacing w:val="10"/>
          <w:sz w:val="32"/>
          <w:szCs w:val="28"/>
        </w:rPr>
        <w:t xml:space="preserve"> </w:t>
      </w:r>
      <w:r w:rsidRPr="00D45620">
        <w:rPr>
          <w:noProof/>
          <w:color w:val="943634" w:themeColor="accent2" w:themeShade="BF"/>
          <w:spacing w:val="10"/>
          <w:sz w:val="32"/>
          <w:szCs w:val="28"/>
        </w:rPr>
        <w:t>Nhớ hồi năm 1957, một hôm Bác hỏi tôi chuyện riêng tư:</w:t>
      </w:r>
    </w:p>
    <w:p w14:paraId="5843E3B3" w14:textId="5EA46527" w:rsidR="00D45620" w:rsidRPr="00D45620" w:rsidRDefault="00D45620" w:rsidP="00D45620">
      <w:pPr>
        <w:pStyle w:val="ListParagraph"/>
        <w:numPr>
          <w:ilvl w:val="0"/>
          <w:numId w:val="14"/>
        </w:numPr>
        <w:spacing w:line="360" w:lineRule="auto"/>
        <w:rPr>
          <w:noProof/>
          <w:color w:val="943634" w:themeColor="accent2" w:themeShade="BF"/>
          <w:spacing w:val="10"/>
          <w:sz w:val="32"/>
          <w:szCs w:val="28"/>
        </w:rPr>
      </w:pPr>
      <w:r w:rsidRPr="00D45620">
        <w:rPr>
          <w:noProof/>
          <w:color w:val="943634" w:themeColor="accent2" w:themeShade="BF"/>
          <w:spacing w:val="10"/>
          <w:sz w:val="32"/>
          <w:szCs w:val="28"/>
        </w:rPr>
        <w:t>Chú Kỳ này, có bao giờ chú đánh con không?</w:t>
      </w:r>
    </w:p>
    <w:p w14:paraId="3F833673" w14:textId="77777777" w:rsidR="00D45620" w:rsidRPr="00D45620" w:rsidRDefault="00D45620" w:rsidP="00D45620">
      <w:pPr>
        <w:spacing w:line="360" w:lineRule="auto"/>
        <w:rPr>
          <w:noProof/>
          <w:color w:val="943634" w:themeColor="accent2" w:themeShade="BF"/>
          <w:spacing w:val="10"/>
          <w:sz w:val="32"/>
          <w:szCs w:val="28"/>
        </w:rPr>
      </w:pPr>
      <w:r w:rsidRPr="00D45620">
        <w:rPr>
          <w:noProof/>
          <w:color w:val="943634" w:themeColor="accent2" w:themeShade="BF"/>
          <w:spacing w:val="10"/>
          <w:sz w:val="32"/>
          <w:szCs w:val="28"/>
        </w:rPr>
        <w:t>Tôi ấp úng vì quả là lúc giận quá tôi cũng có đánh các cháu.</w:t>
      </w:r>
    </w:p>
    <w:p w14:paraId="721F310F" w14:textId="2D2A7FF7" w:rsidR="00D45620" w:rsidRPr="00D45620" w:rsidRDefault="00D45620" w:rsidP="00D45620">
      <w:pPr>
        <w:pStyle w:val="ListParagraph"/>
        <w:numPr>
          <w:ilvl w:val="0"/>
          <w:numId w:val="14"/>
        </w:numPr>
        <w:spacing w:line="360" w:lineRule="auto"/>
        <w:ind w:left="0" w:firstLine="360"/>
        <w:rPr>
          <w:noProof/>
          <w:color w:val="943634" w:themeColor="accent2" w:themeShade="BF"/>
          <w:spacing w:val="10"/>
          <w:sz w:val="32"/>
          <w:szCs w:val="28"/>
        </w:rPr>
      </w:pPr>
      <w:r w:rsidRPr="00D45620">
        <w:rPr>
          <w:noProof/>
          <w:color w:val="943634" w:themeColor="accent2" w:themeShade="BF"/>
          <w:spacing w:val="10"/>
          <w:sz w:val="32"/>
          <w:szCs w:val="28"/>
        </w:rPr>
        <w:t>Không dám giấ</w:t>
      </w:r>
      <w:r w:rsidRPr="00D45620">
        <w:rPr>
          <w:noProof/>
          <w:color w:val="943634" w:themeColor="accent2" w:themeShade="BF"/>
          <w:spacing w:val="10"/>
          <w:sz w:val="32"/>
          <w:szCs w:val="28"/>
        </w:rPr>
        <w:t xml:space="preserve">u Bác, </w:t>
      </w:r>
      <w:r w:rsidRPr="00D45620">
        <w:rPr>
          <w:noProof/>
          <w:color w:val="943634" w:themeColor="accent2" w:themeShade="BF"/>
          <w:spacing w:val="10"/>
          <w:sz w:val="32"/>
          <w:szCs w:val="28"/>
        </w:rPr>
        <w:t>tôi thú thật:</w:t>
      </w:r>
      <w:r w:rsidRPr="00D45620">
        <w:rPr>
          <w:noProof/>
          <w:color w:val="943634" w:themeColor="accent2" w:themeShade="BF"/>
          <w:spacing w:val="10"/>
          <w:sz w:val="32"/>
          <w:szCs w:val="28"/>
        </w:rPr>
        <w:t xml:space="preserve"> “</w:t>
      </w:r>
      <w:r w:rsidRPr="00D45620">
        <w:rPr>
          <w:noProof/>
          <w:color w:val="943634" w:themeColor="accent2" w:themeShade="BF"/>
          <w:spacing w:val="10"/>
          <w:sz w:val="32"/>
          <w:szCs w:val="28"/>
        </w:rPr>
        <w:t>Thưa Bác, khi nóng giận cũng có lúc tôi đánh dọa vài cái rồi ạ</w:t>
      </w:r>
      <w:r w:rsidRPr="00D45620">
        <w:rPr>
          <w:noProof/>
          <w:color w:val="943634" w:themeColor="accent2" w:themeShade="BF"/>
          <w:spacing w:val="10"/>
          <w:sz w:val="32"/>
          <w:szCs w:val="28"/>
        </w:rPr>
        <w:t>”</w:t>
      </w:r>
      <w:r w:rsidRPr="00D45620">
        <w:rPr>
          <w:noProof/>
          <w:color w:val="943634" w:themeColor="accent2" w:themeShade="BF"/>
          <w:spacing w:val="10"/>
          <w:sz w:val="32"/>
          <w:szCs w:val="28"/>
        </w:rPr>
        <w:t>.</w:t>
      </w:r>
    </w:p>
    <w:p w14:paraId="31AA1139" w14:textId="77777777" w:rsidR="00D45620" w:rsidRPr="00D45620" w:rsidRDefault="00D45620" w:rsidP="00D45620">
      <w:pPr>
        <w:spacing w:line="360" w:lineRule="auto"/>
        <w:rPr>
          <w:noProof/>
          <w:color w:val="943634" w:themeColor="accent2" w:themeShade="BF"/>
          <w:spacing w:val="10"/>
          <w:sz w:val="32"/>
          <w:szCs w:val="28"/>
        </w:rPr>
      </w:pPr>
      <w:r w:rsidRPr="00D45620">
        <w:rPr>
          <w:noProof/>
          <w:color w:val="943634" w:themeColor="accent2" w:themeShade="BF"/>
          <w:spacing w:val="10"/>
          <w:sz w:val="32"/>
          <w:szCs w:val="28"/>
        </w:rPr>
        <w:t>Bác vẫn không cao giọng, nhưng nghe thấy nghiêm khắc hơn:</w:t>
      </w:r>
    </w:p>
    <w:p w14:paraId="64638C73" w14:textId="29E56D37" w:rsidR="00D45620" w:rsidRPr="00D45620" w:rsidRDefault="00D45620" w:rsidP="00D45620">
      <w:pPr>
        <w:pStyle w:val="ListParagraph"/>
        <w:numPr>
          <w:ilvl w:val="0"/>
          <w:numId w:val="14"/>
        </w:numPr>
        <w:spacing w:line="360" w:lineRule="auto"/>
        <w:rPr>
          <w:noProof/>
          <w:color w:val="943634" w:themeColor="accent2" w:themeShade="BF"/>
          <w:spacing w:val="10"/>
          <w:sz w:val="32"/>
          <w:szCs w:val="28"/>
        </w:rPr>
      </w:pPr>
      <w:r w:rsidRPr="00D45620">
        <w:rPr>
          <w:noProof/>
          <w:color w:val="943634" w:themeColor="accent2" w:themeShade="BF"/>
          <w:spacing w:val="10"/>
          <w:sz w:val="32"/>
          <w:szCs w:val="28"/>
        </w:rPr>
        <w:t>Thế là dã man đấy, chú ạ.</w:t>
      </w:r>
    </w:p>
    <w:p w14:paraId="78DC24FC" w14:textId="7697BAD5" w:rsidR="006160F8" w:rsidRPr="00D45620" w:rsidRDefault="00D45620" w:rsidP="00D45620">
      <w:pPr>
        <w:spacing w:line="360" w:lineRule="auto"/>
        <w:rPr>
          <w:noProof/>
          <w:color w:val="943634" w:themeColor="accent2" w:themeShade="BF"/>
          <w:spacing w:val="10"/>
          <w:sz w:val="32"/>
          <w:szCs w:val="28"/>
        </w:rPr>
      </w:pPr>
      <w:r w:rsidRPr="00D45620">
        <w:rPr>
          <w:noProof/>
          <w:color w:val="943634" w:themeColor="accent2" w:themeShade="BF"/>
          <w:spacing w:val="10"/>
          <w:sz w:val="32"/>
          <w:szCs w:val="28"/>
        </w:rPr>
        <w:lastRenderedPageBreak/>
        <w:drawing>
          <wp:anchor distT="0" distB="0" distL="114300" distR="114300" simplePos="0" relativeHeight="251662336" behindDoc="1" locked="0" layoutInCell="1" allowOverlap="1" wp14:anchorId="3844D50D" wp14:editId="29BB11E7">
            <wp:simplePos x="0" y="0"/>
            <wp:positionH relativeFrom="column">
              <wp:posOffset>-583895</wp:posOffset>
            </wp:positionH>
            <wp:positionV relativeFrom="paragraph">
              <wp:posOffset>-457200</wp:posOffset>
            </wp:positionV>
            <wp:extent cx="7278986" cy="10350500"/>
            <wp:effectExtent l="19050" t="19050" r="17780" b="1270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2888798b92c5457d558fabac516d8aa.jpeg"/>
                    <pic:cNvPicPr/>
                  </pic:nvPicPr>
                  <pic:blipFill rotWithShape="1">
                    <a:blip r:embed="rId10">
                      <a:extLst>
                        <a:ext uri="{28A0092B-C50C-407E-A947-70E740481C1C}">
                          <a14:useLocalDpi xmlns:a14="http://schemas.microsoft.com/office/drawing/2010/main" val="0"/>
                        </a:ext>
                      </a:extLst>
                    </a:blip>
                    <a:srcRect l="32615"/>
                    <a:stretch/>
                  </pic:blipFill>
                  <pic:spPr bwMode="auto">
                    <a:xfrm>
                      <a:off x="0" y="0"/>
                      <a:ext cx="7278986" cy="10350500"/>
                    </a:xfrm>
                    <a:prstGeom prst="rect">
                      <a:avLst/>
                    </a:prstGeom>
                    <a:ln>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5620">
        <w:rPr>
          <w:noProof/>
          <w:color w:val="943634" w:themeColor="accent2" w:themeShade="BF"/>
          <w:spacing w:val="10"/>
          <w:sz w:val="32"/>
          <w:szCs w:val="28"/>
        </w:rPr>
        <w:drawing>
          <wp:anchor distT="0" distB="0" distL="114300" distR="114300" simplePos="0" relativeHeight="251661312" behindDoc="1" locked="0" layoutInCell="1" allowOverlap="1" wp14:anchorId="12075E95" wp14:editId="5108E2CA">
            <wp:simplePos x="0" y="0"/>
            <wp:positionH relativeFrom="column">
              <wp:posOffset>-649123</wp:posOffset>
            </wp:positionH>
            <wp:positionV relativeFrom="paragraph">
              <wp:posOffset>-19946519</wp:posOffset>
            </wp:positionV>
            <wp:extent cx="7278986" cy="10350500"/>
            <wp:effectExtent l="19050" t="19050" r="17780" b="127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2888798b92c5457d558fabac516d8aa.jpeg"/>
                    <pic:cNvPicPr/>
                  </pic:nvPicPr>
                  <pic:blipFill rotWithShape="1">
                    <a:blip r:embed="rId10">
                      <a:extLst>
                        <a:ext uri="{28A0092B-C50C-407E-A947-70E740481C1C}">
                          <a14:useLocalDpi xmlns:a14="http://schemas.microsoft.com/office/drawing/2010/main" val="0"/>
                        </a:ext>
                      </a:extLst>
                    </a:blip>
                    <a:srcRect l="32615"/>
                    <a:stretch/>
                  </pic:blipFill>
                  <pic:spPr bwMode="auto">
                    <a:xfrm>
                      <a:off x="0" y="0"/>
                      <a:ext cx="7278986" cy="10350500"/>
                    </a:xfrm>
                    <a:prstGeom prst="rect">
                      <a:avLst/>
                    </a:prstGeom>
                    <a:ln>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5620">
        <w:rPr>
          <w:noProof/>
          <w:color w:val="943634" w:themeColor="accent2" w:themeShade="BF"/>
          <w:spacing w:val="10"/>
          <w:sz w:val="32"/>
          <w:szCs w:val="28"/>
        </w:rPr>
        <w:t>Tôi suy ngẫm thấy rất đúng.</w:t>
      </w:r>
      <w:r w:rsidRPr="00D45620">
        <w:rPr>
          <w:noProof/>
          <w:color w:val="943634" w:themeColor="accent2" w:themeShade="BF"/>
          <w:spacing w:val="10"/>
          <w:sz w:val="32"/>
          <w:szCs w:val="28"/>
        </w:rPr>
        <w:t xml:space="preserve"> </w:t>
      </w:r>
      <w:r w:rsidRPr="00D45620">
        <w:rPr>
          <w:noProof/>
          <w:color w:val="943634" w:themeColor="accent2" w:themeShade="BF"/>
          <w:spacing w:val="10"/>
          <w:sz w:val="32"/>
          <w:szCs w:val="28"/>
        </w:rPr>
        <w:t>Bác nhìn nhận khuyết điểm, nhược điểm của con người một cách bình tĩnh như hiểu cái lẽ tự nhiên “bàn tay có ngón ngắn ngón dài vậy”. Tấm lòng Bác mở rộng, bao dung cho tất cả…</w:t>
      </w:r>
      <w:r w:rsidRPr="00D45620">
        <w:rPr>
          <w:noProof/>
          <w:color w:val="943634" w:themeColor="accent2" w:themeShade="BF"/>
          <w:spacing w:val="10"/>
          <w:sz w:val="32"/>
          <w:szCs w:val="28"/>
        </w:rPr>
        <w:t xml:space="preserve"> </w:t>
      </w:r>
      <w:r w:rsidRPr="00D45620">
        <w:rPr>
          <w:noProof/>
          <w:color w:val="943634" w:themeColor="accent2" w:themeShade="BF"/>
          <w:spacing w:val="10"/>
          <w:sz w:val="32"/>
          <w:szCs w:val="28"/>
        </w:rPr>
        <w:t>Bác không nói trẻ em hư, không nói con người hỏng, mà nhận xét có một số chậm tiến, có một số cụ thể có lúc nào đó, ở chỗ nào đó chưa tốt, chưa hay lắm, cái chưa hay, chưa tốt ấy cần được uốn nắn một cách chân tình và kịp thời.</w:t>
      </w:r>
      <w:r w:rsidR="006160F8" w:rsidRPr="00D45620">
        <w:rPr>
          <w:color w:val="943634" w:themeColor="accent2" w:themeShade="BF"/>
          <w:spacing w:val="10"/>
          <w:sz w:val="32"/>
          <w:szCs w:val="28"/>
        </w:rPr>
        <w:t xml:space="preserve"> </w:t>
      </w:r>
    </w:p>
    <w:sectPr w:rsidR="006160F8" w:rsidRPr="00D45620" w:rsidSect="00407189">
      <w:pgSz w:w="11906" w:h="16838" w:code="9"/>
      <w:pgMar w:top="993" w:right="991" w:bottom="1276" w:left="1134" w:header="720" w:footer="720"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D5D82"/>
    <w:multiLevelType w:val="hybridMultilevel"/>
    <w:tmpl w:val="BA92EC02"/>
    <w:lvl w:ilvl="0" w:tplc="FCF62F9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81FDC"/>
    <w:multiLevelType w:val="hybridMultilevel"/>
    <w:tmpl w:val="E4FC44CC"/>
    <w:lvl w:ilvl="0" w:tplc="07DCFB4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7265AE"/>
    <w:multiLevelType w:val="hybridMultilevel"/>
    <w:tmpl w:val="E52ED530"/>
    <w:lvl w:ilvl="0" w:tplc="834C78A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8A46A4"/>
    <w:multiLevelType w:val="hybridMultilevel"/>
    <w:tmpl w:val="1CCADB16"/>
    <w:lvl w:ilvl="0" w:tplc="8758C7A6">
      <w:numFmt w:val="bullet"/>
      <w:lvlText w:val="-"/>
      <w:lvlJc w:val="left"/>
      <w:pPr>
        <w:ind w:left="720" w:hanging="360"/>
      </w:pPr>
      <w:rPr>
        <w:rFonts w:ascii="Times New Roman" w:eastAsia="SimSu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1BB778D0"/>
    <w:multiLevelType w:val="hybridMultilevel"/>
    <w:tmpl w:val="1B8AF8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EB937DF"/>
    <w:multiLevelType w:val="hybridMultilevel"/>
    <w:tmpl w:val="DF624036"/>
    <w:lvl w:ilvl="0" w:tplc="CAEAFFB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F651E4"/>
    <w:multiLevelType w:val="hybridMultilevel"/>
    <w:tmpl w:val="B874E9C8"/>
    <w:lvl w:ilvl="0" w:tplc="26BEB8A8">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427F77"/>
    <w:multiLevelType w:val="hybridMultilevel"/>
    <w:tmpl w:val="E5CC3E9A"/>
    <w:lvl w:ilvl="0" w:tplc="8758C7A6">
      <w:numFmt w:val="bullet"/>
      <w:lvlText w:val="-"/>
      <w:lvlJc w:val="left"/>
      <w:pPr>
        <w:ind w:left="720" w:hanging="360"/>
      </w:pPr>
      <w:rPr>
        <w:rFonts w:ascii="Times New Roman" w:eastAsia="SimSu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4AC40098"/>
    <w:multiLevelType w:val="hybridMultilevel"/>
    <w:tmpl w:val="CEECA8BA"/>
    <w:lvl w:ilvl="0" w:tplc="07DCFB4A">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AE1688C"/>
    <w:multiLevelType w:val="hybridMultilevel"/>
    <w:tmpl w:val="1BB68990"/>
    <w:lvl w:ilvl="0" w:tplc="1EB0B6DE">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CC58D5"/>
    <w:multiLevelType w:val="hybridMultilevel"/>
    <w:tmpl w:val="4C48F0D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5F256786"/>
    <w:multiLevelType w:val="hybridMultilevel"/>
    <w:tmpl w:val="0FD81116"/>
    <w:lvl w:ilvl="0" w:tplc="E0BC27E0">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C159D5"/>
    <w:multiLevelType w:val="hybridMultilevel"/>
    <w:tmpl w:val="9CFA8B2C"/>
    <w:lvl w:ilvl="0" w:tplc="68F01CF8">
      <w:numFmt w:val="bullet"/>
      <w:lvlText w:val=""/>
      <w:lvlJc w:val="left"/>
      <w:pPr>
        <w:ind w:left="1200" w:hanging="360"/>
      </w:pPr>
      <w:rPr>
        <w:rFonts w:ascii="Symbol" w:eastAsia="SimSun" w:hAnsi="Symbol" w:cs="Times New Roman"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3" w15:restartNumberingAfterBreak="0">
    <w:nsid w:val="635755E9"/>
    <w:multiLevelType w:val="hybridMultilevel"/>
    <w:tmpl w:val="CD58670C"/>
    <w:lvl w:ilvl="0" w:tplc="B8948F3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C84043"/>
    <w:multiLevelType w:val="hybridMultilevel"/>
    <w:tmpl w:val="4D5C4E40"/>
    <w:lvl w:ilvl="0" w:tplc="07DCFB4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0733B0"/>
    <w:multiLevelType w:val="hybridMultilevel"/>
    <w:tmpl w:val="3698E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12"/>
  </w:num>
  <w:num w:numId="4">
    <w:abstractNumId w:val="2"/>
  </w:num>
  <w:num w:numId="5">
    <w:abstractNumId w:val="9"/>
  </w:num>
  <w:num w:numId="6">
    <w:abstractNumId w:val="0"/>
  </w:num>
  <w:num w:numId="7">
    <w:abstractNumId w:val="11"/>
  </w:num>
  <w:num w:numId="8">
    <w:abstractNumId w:val="5"/>
  </w:num>
  <w:num w:numId="9">
    <w:abstractNumId w:val="15"/>
  </w:num>
  <w:num w:numId="10">
    <w:abstractNumId w:val="7"/>
  </w:num>
  <w:num w:numId="11">
    <w:abstractNumId w:val="3"/>
  </w:num>
  <w:num w:numId="12">
    <w:abstractNumId w:val="10"/>
  </w:num>
  <w:num w:numId="13">
    <w:abstractNumId w:val="4"/>
  </w:num>
  <w:num w:numId="14">
    <w:abstractNumId w:val="14"/>
  </w:num>
  <w:num w:numId="15">
    <w:abstractNumId w:val="8"/>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272"/>
    <w:rsid w:val="00027019"/>
    <w:rsid w:val="00027C3B"/>
    <w:rsid w:val="00075881"/>
    <w:rsid w:val="00136DF6"/>
    <w:rsid w:val="001509BA"/>
    <w:rsid w:val="001D042A"/>
    <w:rsid w:val="001F536B"/>
    <w:rsid w:val="0020618A"/>
    <w:rsid w:val="00216C28"/>
    <w:rsid w:val="0022594A"/>
    <w:rsid w:val="00226BD7"/>
    <w:rsid w:val="00241EA2"/>
    <w:rsid w:val="002D1038"/>
    <w:rsid w:val="003040D2"/>
    <w:rsid w:val="0030541E"/>
    <w:rsid w:val="0030653D"/>
    <w:rsid w:val="00344FAD"/>
    <w:rsid w:val="003451A0"/>
    <w:rsid w:val="00353DB6"/>
    <w:rsid w:val="003A434E"/>
    <w:rsid w:val="003D799D"/>
    <w:rsid w:val="00407189"/>
    <w:rsid w:val="004103B2"/>
    <w:rsid w:val="00457397"/>
    <w:rsid w:val="00494822"/>
    <w:rsid w:val="004B3822"/>
    <w:rsid w:val="004D400F"/>
    <w:rsid w:val="00513D6D"/>
    <w:rsid w:val="00531457"/>
    <w:rsid w:val="0056198B"/>
    <w:rsid w:val="00592DC7"/>
    <w:rsid w:val="005A07F8"/>
    <w:rsid w:val="005A2B0C"/>
    <w:rsid w:val="005A2DE0"/>
    <w:rsid w:val="005A61B5"/>
    <w:rsid w:val="005C388B"/>
    <w:rsid w:val="00604C09"/>
    <w:rsid w:val="006160F8"/>
    <w:rsid w:val="00616916"/>
    <w:rsid w:val="006177FB"/>
    <w:rsid w:val="006877C4"/>
    <w:rsid w:val="00697689"/>
    <w:rsid w:val="006E436C"/>
    <w:rsid w:val="006F2B9C"/>
    <w:rsid w:val="006F7D03"/>
    <w:rsid w:val="00713509"/>
    <w:rsid w:val="007230F6"/>
    <w:rsid w:val="007606C6"/>
    <w:rsid w:val="00773B63"/>
    <w:rsid w:val="007810EF"/>
    <w:rsid w:val="0078779B"/>
    <w:rsid w:val="007A426C"/>
    <w:rsid w:val="007A5272"/>
    <w:rsid w:val="007B0DA4"/>
    <w:rsid w:val="007F3A97"/>
    <w:rsid w:val="00823471"/>
    <w:rsid w:val="00826F67"/>
    <w:rsid w:val="00860E54"/>
    <w:rsid w:val="00864CC1"/>
    <w:rsid w:val="008B2C9C"/>
    <w:rsid w:val="008C59FF"/>
    <w:rsid w:val="00921E55"/>
    <w:rsid w:val="00925E61"/>
    <w:rsid w:val="00944D1C"/>
    <w:rsid w:val="00962952"/>
    <w:rsid w:val="009735E4"/>
    <w:rsid w:val="00974052"/>
    <w:rsid w:val="009922A2"/>
    <w:rsid w:val="009B1CBA"/>
    <w:rsid w:val="009C02C2"/>
    <w:rsid w:val="009D3483"/>
    <w:rsid w:val="009E54FE"/>
    <w:rsid w:val="00A37C32"/>
    <w:rsid w:val="00A435ED"/>
    <w:rsid w:val="00A67ECD"/>
    <w:rsid w:val="00AC71B7"/>
    <w:rsid w:val="00AD17AD"/>
    <w:rsid w:val="00B13CB3"/>
    <w:rsid w:val="00B2024D"/>
    <w:rsid w:val="00B42A51"/>
    <w:rsid w:val="00B87B33"/>
    <w:rsid w:val="00B97CD1"/>
    <w:rsid w:val="00BA048D"/>
    <w:rsid w:val="00BC1D46"/>
    <w:rsid w:val="00BC36DB"/>
    <w:rsid w:val="00BD33E1"/>
    <w:rsid w:val="00BD5D49"/>
    <w:rsid w:val="00C11F4F"/>
    <w:rsid w:val="00C349CB"/>
    <w:rsid w:val="00C56733"/>
    <w:rsid w:val="00CB2191"/>
    <w:rsid w:val="00CC1AB5"/>
    <w:rsid w:val="00CF1CBC"/>
    <w:rsid w:val="00D45620"/>
    <w:rsid w:val="00D87695"/>
    <w:rsid w:val="00DB49A6"/>
    <w:rsid w:val="00DC3A8C"/>
    <w:rsid w:val="00E07659"/>
    <w:rsid w:val="00E3470D"/>
    <w:rsid w:val="00E41127"/>
    <w:rsid w:val="00E7397B"/>
    <w:rsid w:val="00E82AF0"/>
    <w:rsid w:val="00EC2BBF"/>
    <w:rsid w:val="00EE1760"/>
    <w:rsid w:val="00EE3B65"/>
    <w:rsid w:val="00F04BA6"/>
    <w:rsid w:val="00F200D6"/>
    <w:rsid w:val="00F20584"/>
    <w:rsid w:val="00F21E37"/>
    <w:rsid w:val="00F65586"/>
    <w:rsid w:val="00FE6602"/>
    <w:rsid w:val="00FF06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DFBB49"/>
  <w15:docId w15:val="{7344CA4F-0EB8-401F-BC21-E1F9FC524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paragraph" w:styleId="Heading1">
    <w:name w:val="heading 1"/>
    <w:basedOn w:val="Normal"/>
    <w:next w:val="Normal"/>
    <w:link w:val="Heading1Char"/>
    <w:qFormat/>
    <w:rsid w:val="00A37C3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A52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07F8"/>
    <w:pPr>
      <w:ind w:left="720"/>
      <w:contextualSpacing/>
    </w:pPr>
  </w:style>
  <w:style w:type="character" w:customStyle="1" w:styleId="Heading1Char">
    <w:name w:val="Heading 1 Char"/>
    <w:basedOn w:val="DefaultParagraphFont"/>
    <w:link w:val="Heading1"/>
    <w:rsid w:val="00A37C32"/>
    <w:rPr>
      <w:rFonts w:asciiTheme="majorHAnsi" w:eastAsiaTheme="majorEastAsia" w:hAnsiTheme="majorHAnsi" w:cstheme="majorBidi"/>
      <w:b/>
      <w:bCs/>
      <w:color w:val="365F91" w:themeColor="accent1" w:themeShade="BF"/>
      <w:kern w:val="2"/>
      <w:sz w:val="28"/>
      <w:szCs w:val="28"/>
    </w:rPr>
  </w:style>
  <w:style w:type="character" w:styleId="Emphasis">
    <w:name w:val="Emphasis"/>
    <w:basedOn w:val="DefaultParagraphFont"/>
    <w:qFormat/>
    <w:rsid w:val="00E82AF0"/>
    <w:rPr>
      <w:i/>
      <w:iCs/>
    </w:rPr>
  </w:style>
  <w:style w:type="paragraph" w:styleId="Subtitle">
    <w:name w:val="Subtitle"/>
    <w:basedOn w:val="Normal"/>
    <w:next w:val="Normal"/>
    <w:link w:val="SubtitleChar"/>
    <w:qFormat/>
    <w:rsid w:val="00E82AF0"/>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E82AF0"/>
    <w:rPr>
      <w:rFonts w:asciiTheme="majorHAnsi" w:eastAsiaTheme="majorEastAsia" w:hAnsiTheme="majorHAnsi" w:cstheme="majorBidi"/>
      <w:i/>
      <w:iCs/>
      <w:color w:val="4F81BD" w:themeColor="accent1"/>
      <w:spacing w:val="15"/>
      <w:kern w:val="2"/>
      <w:sz w:val="24"/>
      <w:szCs w:val="24"/>
    </w:rPr>
  </w:style>
  <w:style w:type="paragraph" w:styleId="Title">
    <w:name w:val="Title"/>
    <w:basedOn w:val="Normal"/>
    <w:next w:val="Normal"/>
    <w:link w:val="TitleChar"/>
    <w:qFormat/>
    <w:rsid w:val="00E82AF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E82AF0"/>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3451A0"/>
    <w:pPr>
      <w:widowControl/>
      <w:spacing w:before="100" w:beforeAutospacing="1" w:after="100" w:afterAutospacing="1"/>
      <w:jc w:val="left"/>
    </w:pPr>
    <w:rPr>
      <w:kern w:val="0"/>
      <w:sz w:val="24"/>
    </w:rPr>
  </w:style>
  <w:style w:type="paragraph" w:styleId="BalloonText">
    <w:name w:val="Balloon Text"/>
    <w:basedOn w:val="Normal"/>
    <w:link w:val="BalloonTextChar"/>
    <w:rsid w:val="00F04BA6"/>
    <w:rPr>
      <w:rFonts w:ascii="Tahoma" w:hAnsi="Tahoma" w:cs="Tahoma"/>
      <w:sz w:val="16"/>
      <w:szCs w:val="16"/>
    </w:rPr>
  </w:style>
  <w:style w:type="character" w:customStyle="1" w:styleId="BalloonTextChar">
    <w:name w:val="Balloon Text Char"/>
    <w:basedOn w:val="DefaultParagraphFont"/>
    <w:link w:val="BalloonText"/>
    <w:rsid w:val="00F04BA6"/>
    <w:rPr>
      <w:rFonts w:ascii="Tahoma" w:hAnsi="Tahoma" w:cs="Tahoma"/>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399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D1AD4-F892-4DAB-A219-2E984BDE8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2548</TotalTime>
  <Pages>3</Pages>
  <Words>274</Words>
  <Characters>1564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VANTHU_PC</cp:lastModifiedBy>
  <cp:revision>70</cp:revision>
  <cp:lastPrinted>2022-08-01T10:03:00Z</cp:lastPrinted>
  <dcterms:created xsi:type="dcterms:W3CDTF">2022-07-30T03:14:00Z</dcterms:created>
  <dcterms:modified xsi:type="dcterms:W3CDTF">2024-11-09T09:49:00Z</dcterms:modified>
</cp:coreProperties>
</file>